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B4" w:rsidRDefault="00EF1202">
      <w:pPr>
        <w:rPr>
          <w:b/>
          <w:sz w:val="32"/>
          <w:szCs w:val="32"/>
          <w:u w:val="single"/>
        </w:rPr>
      </w:pPr>
      <w:r>
        <w:rPr>
          <w:b/>
          <w:sz w:val="32"/>
          <w:szCs w:val="32"/>
          <w:u w:val="single"/>
        </w:rPr>
        <w:t xml:space="preserve">Bettys Bay Ratepayers Association – </w:t>
      </w:r>
      <w:r w:rsidR="00407BAC">
        <w:rPr>
          <w:b/>
          <w:sz w:val="32"/>
          <w:szCs w:val="32"/>
          <w:u w:val="single"/>
        </w:rPr>
        <w:t xml:space="preserve">Minutes </w:t>
      </w:r>
      <w:r>
        <w:rPr>
          <w:b/>
          <w:sz w:val="32"/>
          <w:szCs w:val="32"/>
          <w:u w:val="single"/>
        </w:rPr>
        <w:t>AGM 10H00 17 Decembe</w:t>
      </w:r>
      <w:r w:rsidR="00407BAC">
        <w:rPr>
          <w:b/>
          <w:sz w:val="32"/>
          <w:szCs w:val="32"/>
          <w:u w:val="single"/>
        </w:rPr>
        <w:t xml:space="preserve">r 2016 – </w:t>
      </w:r>
      <w:proofErr w:type="spellStart"/>
      <w:r w:rsidR="00407BAC">
        <w:rPr>
          <w:b/>
          <w:sz w:val="32"/>
          <w:szCs w:val="32"/>
          <w:u w:val="single"/>
        </w:rPr>
        <w:t>Crassula</w:t>
      </w:r>
      <w:proofErr w:type="spellEnd"/>
      <w:r w:rsidR="00407BAC">
        <w:rPr>
          <w:b/>
          <w:sz w:val="32"/>
          <w:szCs w:val="32"/>
          <w:u w:val="single"/>
        </w:rPr>
        <w:t xml:space="preserve"> Hall </w:t>
      </w:r>
    </w:p>
    <w:p w:rsidR="00EF1202" w:rsidRDefault="00EF1202">
      <w:r>
        <w:t>Our Chairman Rudi Perold welcomed those present and opened the meeting declar</w:t>
      </w:r>
      <w:r w:rsidR="005B0059">
        <w:t>ing</w:t>
      </w:r>
      <w:r>
        <w:t xml:space="preserve"> that attendance stood at 59 with 50 being members of the organisation and as such a quorum was attained to meet the requirements of our constitution where an AGM is held and amendments to the constitution are proposed and voted on.</w:t>
      </w:r>
    </w:p>
    <w:p w:rsidR="005B0059" w:rsidRDefault="005B0059">
      <w:r>
        <w:t xml:space="preserve">Apologies had been received from the following members: Eleonore van der Horst, Alan &amp; Sara Clegg, Tom van der Hove, Barry Kantor, Sandy Muller, David </w:t>
      </w:r>
      <w:proofErr w:type="spellStart"/>
      <w:r>
        <w:t>Hofmeyr</w:t>
      </w:r>
      <w:proofErr w:type="spellEnd"/>
      <w:r>
        <w:t xml:space="preserve">, Michael Clover, Stephen </w:t>
      </w:r>
      <w:proofErr w:type="spellStart"/>
      <w:r>
        <w:t>Hofmeyr</w:t>
      </w:r>
      <w:proofErr w:type="spellEnd"/>
      <w:r>
        <w:t xml:space="preserve"> QC, Karin Smith, J.I.R. &amp; M. van </w:t>
      </w:r>
      <w:proofErr w:type="spellStart"/>
      <w:r>
        <w:t>Niekerk</w:t>
      </w:r>
      <w:proofErr w:type="spellEnd"/>
      <w:r>
        <w:t xml:space="preserve">, Terry &amp; Jean Simon, Chris &amp; Judy New, Janet Meyer, </w:t>
      </w:r>
      <w:proofErr w:type="spellStart"/>
      <w:r>
        <w:t>Dr.</w:t>
      </w:r>
      <w:proofErr w:type="spellEnd"/>
      <w:r>
        <w:t xml:space="preserve"> P.J. Lawless, Donn Ingle, Carol &amp; Graham Clark and from the floor: Egon </w:t>
      </w:r>
      <w:proofErr w:type="spellStart"/>
      <w:r>
        <w:t>Sommeregger</w:t>
      </w:r>
      <w:proofErr w:type="spellEnd"/>
      <w:r>
        <w:t xml:space="preserve">, Andre &amp; Angelique </w:t>
      </w:r>
      <w:proofErr w:type="spellStart"/>
      <w:r>
        <w:t>Louw</w:t>
      </w:r>
      <w:proofErr w:type="spellEnd"/>
      <w:r>
        <w:t xml:space="preserve"> and M. </w:t>
      </w:r>
      <w:proofErr w:type="spellStart"/>
      <w:r>
        <w:t>Daffue</w:t>
      </w:r>
      <w:proofErr w:type="spellEnd"/>
      <w:r>
        <w:t>.</w:t>
      </w:r>
    </w:p>
    <w:p w:rsidR="005E75A7" w:rsidRDefault="005E75A7">
      <w:r>
        <w:t>The Secretary read the notice convening the AGM.</w:t>
      </w:r>
    </w:p>
    <w:p w:rsidR="005E75A7" w:rsidRDefault="005E75A7">
      <w:r>
        <w:t>The minutes of the previous AGM of 19 December 2015 were taken as read with no objections – Proposed Heinie Foot &amp; Seconded Gottlieb van der Merwe.</w:t>
      </w:r>
    </w:p>
    <w:p w:rsidR="005E75A7" w:rsidRDefault="005E75A7">
      <w:r>
        <w:t>At this stage an amendment to the agenda was decided on by bringing forward the issue of changes to the constitution</w:t>
      </w:r>
      <w:r w:rsidR="0016343B">
        <w:t>. The Secretary, Adrian de Kock, gave a background to the reasons for the proposals</w:t>
      </w:r>
      <w:r w:rsidR="003F1D46">
        <w:t xml:space="preserve">. The full details of the proposals were conveyed to all members prior to the AGM. Attached are the details of the proposals to change or add the following paragraphs: 4(d), 6(d), 8(e), 9(b), 9(d), 9(m), 11(a)viii, 12(f), 12(h), 14(a), 14(b), 14(d) &amp; 15(a). These changes were adopted by a unanimous vote with no exceptions. Alan </w:t>
      </w:r>
      <w:proofErr w:type="spellStart"/>
      <w:r w:rsidR="003F1D46">
        <w:t>Heydorn</w:t>
      </w:r>
      <w:proofErr w:type="spellEnd"/>
      <w:r w:rsidR="003F1D46">
        <w:t xml:space="preserve"> thanked the Committee for a well thought out document which was clear as to the reasons for the change.</w:t>
      </w:r>
    </w:p>
    <w:p w:rsidR="007A7DE6" w:rsidRDefault="007A7DE6">
      <w:r>
        <w:t xml:space="preserve">The Chairman, Rudi Perold, then presented his report for the past year a copy of which is attached. Proposed Alan </w:t>
      </w:r>
      <w:proofErr w:type="spellStart"/>
      <w:r>
        <w:t>Heydorn</w:t>
      </w:r>
      <w:proofErr w:type="spellEnd"/>
      <w:r>
        <w:t xml:space="preserve"> &amp; Seconded Richard Starke.</w:t>
      </w:r>
    </w:p>
    <w:p w:rsidR="007A7DE6" w:rsidRDefault="007A7DE6">
      <w:r>
        <w:t xml:space="preserve">The financial statement for the past year was previously distributed to all members and a copy is attached. The Treasurer, Adrian de Kock, then presented his report on the finances of the association and a copy is attached. Proposed Bill Steyn &amp; Seconded </w:t>
      </w:r>
      <w:proofErr w:type="spellStart"/>
      <w:r>
        <w:t>Wilna</w:t>
      </w:r>
      <w:proofErr w:type="spellEnd"/>
      <w:r>
        <w:t xml:space="preserve"> Rademeyer.</w:t>
      </w:r>
    </w:p>
    <w:p w:rsidR="00CD78EC" w:rsidRDefault="00CD78EC">
      <w:r>
        <w:t xml:space="preserve">Adrian &amp; Rudi mentioned that after paying for the Millennium plan there was a surplus in donations of R16,950-00. They proposed that these funds be channelled to the Neighbourhood Watch towards the purchase of much needed equipment. The meeting was </w:t>
      </w:r>
      <w:r w:rsidR="00F46870">
        <w:t>unanimous</w:t>
      </w:r>
      <w:r>
        <w:t xml:space="preserve"> in accepting this proposal.</w:t>
      </w:r>
    </w:p>
    <w:p w:rsidR="002263BB" w:rsidRDefault="002263BB">
      <w:r>
        <w:t>The Secretary then stated that all the present Committee members were prepared to serve for another term. They are as follows:</w:t>
      </w:r>
    </w:p>
    <w:p w:rsidR="002263BB" w:rsidRDefault="002263BB">
      <w:r>
        <w:t>Chairman</w:t>
      </w:r>
      <w:r w:rsidR="006E655D">
        <w:t>, Ward Committee</w:t>
      </w:r>
      <w:r w:rsidR="00311BA9">
        <w:t>, Property</w:t>
      </w:r>
      <w:r>
        <w:t xml:space="preserve"> – Rudi Perold</w:t>
      </w:r>
      <w:r w:rsidR="00EA4C56">
        <w:t xml:space="preserve"> </w:t>
      </w:r>
    </w:p>
    <w:p w:rsidR="002263BB" w:rsidRDefault="002263BB">
      <w:r>
        <w:t>Vice-Chairman</w:t>
      </w:r>
      <w:r w:rsidR="006E655D">
        <w:t xml:space="preserve">, WCDF, </w:t>
      </w:r>
      <w:proofErr w:type="spellStart"/>
      <w:r w:rsidR="006E655D">
        <w:t>Hangklip</w:t>
      </w:r>
      <w:proofErr w:type="spellEnd"/>
      <w:r w:rsidR="006E655D">
        <w:t>/</w:t>
      </w:r>
      <w:proofErr w:type="spellStart"/>
      <w:r w:rsidR="006E655D">
        <w:t>Kleinmond</w:t>
      </w:r>
      <w:proofErr w:type="spellEnd"/>
      <w:r w:rsidR="006E655D">
        <w:t xml:space="preserve"> Federation, PAAC</w:t>
      </w:r>
      <w:r>
        <w:t xml:space="preserve"> -</w:t>
      </w:r>
      <w:r w:rsidR="00EA4C56">
        <w:t xml:space="preserve"> </w:t>
      </w:r>
      <w:r>
        <w:t>Heinie Foot</w:t>
      </w:r>
    </w:p>
    <w:p w:rsidR="002263BB" w:rsidRDefault="002263BB">
      <w:r>
        <w:t>Secretary/Treasurer – Adrian de Kock</w:t>
      </w:r>
    </w:p>
    <w:p w:rsidR="002263BB" w:rsidRDefault="002263BB">
      <w:r>
        <w:t>Water, Waste &amp; Sanitation – Richard Starke</w:t>
      </w:r>
    </w:p>
    <w:p w:rsidR="002263BB" w:rsidRDefault="002263BB">
      <w:r>
        <w:t xml:space="preserve">Roads &amp; Storm Water – </w:t>
      </w:r>
      <w:proofErr w:type="spellStart"/>
      <w:r>
        <w:t>Wilna</w:t>
      </w:r>
      <w:proofErr w:type="spellEnd"/>
      <w:r>
        <w:t xml:space="preserve"> Rademeyer</w:t>
      </w:r>
    </w:p>
    <w:p w:rsidR="002263BB" w:rsidRDefault="002263BB">
      <w:r>
        <w:t>Security, CPF &amp; Neighbourhood Watch – Tim McGavin</w:t>
      </w:r>
    </w:p>
    <w:p w:rsidR="002263BB" w:rsidRDefault="002263BB">
      <w:r>
        <w:t xml:space="preserve">Volunteer Fire Fighters &amp; Neighbourhood Watch – </w:t>
      </w:r>
      <w:proofErr w:type="spellStart"/>
      <w:r>
        <w:t>Jorika</w:t>
      </w:r>
      <w:proofErr w:type="spellEnd"/>
      <w:r>
        <w:t xml:space="preserve"> Rabie</w:t>
      </w:r>
    </w:p>
    <w:p w:rsidR="002263BB" w:rsidRDefault="002263BB">
      <w:r>
        <w:lastRenderedPageBreak/>
        <w:t>Beaches, Sand Dunes &amp; Amenities – Hilda van der Merwe</w:t>
      </w:r>
    </w:p>
    <w:p w:rsidR="002234EE" w:rsidRDefault="002234EE">
      <w:r>
        <w:t>Web Site – Donn Ingle</w:t>
      </w:r>
    </w:p>
    <w:p w:rsidR="002234EE" w:rsidRDefault="00311BA9">
      <w:r>
        <w:t xml:space="preserve">Due to insufficient Committee member’s the positions of Secretary &amp; Treasurer have been combined as allowed in the constitution and the Property portfolio is vacant at present. </w:t>
      </w:r>
    </w:p>
    <w:p w:rsidR="00233358" w:rsidRDefault="00233358">
      <w:r>
        <w:t>Besides the above responsibilities, the following Committee members also fulfil the following roles:</w:t>
      </w:r>
    </w:p>
    <w:p w:rsidR="00233358" w:rsidRDefault="00233358">
      <w:r>
        <w:t xml:space="preserve">Rudi Perold – Security &amp; Alternate WCDF, </w:t>
      </w:r>
      <w:proofErr w:type="spellStart"/>
      <w:r>
        <w:t>Hangklip</w:t>
      </w:r>
      <w:proofErr w:type="spellEnd"/>
      <w:r>
        <w:t>/</w:t>
      </w:r>
      <w:proofErr w:type="spellStart"/>
      <w:r>
        <w:t>Kleinmond</w:t>
      </w:r>
      <w:proofErr w:type="spellEnd"/>
      <w:r>
        <w:t xml:space="preserve"> Federation </w:t>
      </w:r>
    </w:p>
    <w:p w:rsidR="00233358" w:rsidRDefault="00233358">
      <w:r>
        <w:t>Heinie Foot – Alternate Ward Committee</w:t>
      </w:r>
    </w:p>
    <w:p w:rsidR="00233358" w:rsidRDefault="00233358">
      <w:r>
        <w:t>Adrian de Kock – Security &amp; Alternate PAAC</w:t>
      </w:r>
    </w:p>
    <w:p w:rsidR="00900C18" w:rsidRDefault="0038585E">
      <w:r>
        <w:t xml:space="preserve">Adrian stated that we needed some new blood and to fill the vacant positions. The roll which would be </w:t>
      </w:r>
      <w:r w:rsidR="00900C18">
        <w:t>filled by Committee members wou</w:t>
      </w:r>
      <w:r>
        <w:t>ld be decided</w:t>
      </w:r>
      <w:r w:rsidR="00900C18">
        <w:t xml:space="preserve"> at their first meeting in the new year.</w:t>
      </w:r>
    </w:p>
    <w:p w:rsidR="00233358" w:rsidRDefault="00900C18">
      <w:r>
        <w:t xml:space="preserve">From the </w:t>
      </w:r>
      <w:r w:rsidR="00291CF1">
        <w:t>floor,</w:t>
      </w:r>
      <w:r>
        <w:t xml:space="preserve"> Bill Steyn volunteered his services as a Committee member and his nomination was proposed by </w:t>
      </w:r>
      <w:proofErr w:type="spellStart"/>
      <w:r>
        <w:t>Timm</w:t>
      </w:r>
      <w:proofErr w:type="spellEnd"/>
      <w:r>
        <w:t xml:space="preserve"> McGavin and seconded by </w:t>
      </w:r>
      <w:proofErr w:type="spellStart"/>
      <w:r>
        <w:t>Jorika</w:t>
      </w:r>
      <w:proofErr w:type="spellEnd"/>
      <w:r>
        <w:t xml:space="preserve"> </w:t>
      </w:r>
      <w:proofErr w:type="spellStart"/>
      <w:r>
        <w:t>Ranie</w:t>
      </w:r>
      <w:proofErr w:type="spellEnd"/>
      <w:r>
        <w:t>.</w:t>
      </w:r>
      <w:r w:rsidR="0038585E">
        <w:t xml:space="preserve"> </w:t>
      </w:r>
    </w:p>
    <w:p w:rsidR="00217815" w:rsidRDefault="00217815">
      <w:r>
        <w:t xml:space="preserve">A call was made to the floor for a person to fill the position of </w:t>
      </w:r>
      <w:r w:rsidR="00291CF1">
        <w:t>Honorary</w:t>
      </w:r>
      <w:r>
        <w:t xml:space="preserve"> Auditor. The name of Alfred Martin was put forward and he would be asked to contact Adrian in this regard as he was not present.</w:t>
      </w:r>
    </w:p>
    <w:p w:rsidR="00800081" w:rsidRDefault="00EA5086">
      <w:r>
        <w:t xml:space="preserve">The meeting was then opened for items of a general nature. It must be mentioned that substantial leeway was allowed for questions but it is felt that in future we would only allow matters which could be considered as “competent business” to be discussed as per the agenda. Day to day and personal issues should in future be directed through the various </w:t>
      </w:r>
      <w:r w:rsidR="00800081">
        <w:t xml:space="preserve">appropriate </w:t>
      </w:r>
      <w:r>
        <w:t>forums and non-members would not be accommodated by the Committee in addressing their concerns.</w:t>
      </w:r>
    </w:p>
    <w:p w:rsidR="00800081" w:rsidRDefault="00800081">
      <w:r>
        <w:t xml:space="preserve">The Ward Councillor, </w:t>
      </w:r>
      <w:proofErr w:type="spellStart"/>
      <w:r>
        <w:t>Fanie</w:t>
      </w:r>
      <w:proofErr w:type="spellEnd"/>
      <w:r>
        <w:t xml:space="preserve"> Krige was present and took note of the concerns addressed. These were as follows:</w:t>
      </w:r>
    </w:p>
    <w:p w:rsidR="00800081" w:rsidRDefault="00800081" w:rsidP="00800081">
      <w:pPr>
        <w:pStyle w:val="ListParagraph"/>
        <w:numPr>
          <w:ilvl w:val="0"/>
          <w:numId w:val="1"/>
        </w:numPr>
      </w:pPr>
      <w:r>
        <w:t>William McMurray – Security company roles, By</w:t>
      </w:r>
      <w:r w:rsidR="00291CF1">
        <w:t>-</w:t>
      </w:r>
      <w:r>
        <w:t>laws on external lights and cats attacking wild life.</w:t>
      </w:r>
    </w:p>
    <w:p w:rsidR="00800081" w:rsidRDefault="00800081" w:rsidP="00800081">
      <w:pPr>
        <w:pStyle w:val="ListParagraph"/>
        <w:numPr>
          <w:ilvl w:val="0"/>
          <w:numId w:val="1"/>
        </w:numPr>
      </w:pPr>
      <w:r>
        <w:t xml:space="preserve">Doreen Coetzee – Plateau path to beach is overgrown. Alan </w:t>
      </w:r>
      <w:proofErr w:type="spellStart"/>
      <w:r>
        <w:t>Heydorn</w:t>
      </w:r>
      <w:proofErr w:type="spellEnd"/>
      <w:r>
        <w:t xml:space="preserve"> mentioned that the path which was cut through the bush was on public land, there was limited access to the beach and there was a lack of public toilets. Richard Stark mentioned that this path was originally meant for the use of mountain side residents only.</w:t>
      </w:r>
    </w:p>
    <w:p w:rsidR="00800081" w:rsidRDefault="002A5DC0" w:rsidP="00800081">
      <w:pPr>
        <w:pStyle w:val="ListParagraph"/>
        <w:numPr>
          <w:ilvl w:val="0"/>
          <w:numId w:val="1"/>
        </w:numPr>
      </w:pPr>
      <w:proofErr w:type="spellStart"/>
      <w:r>
        <w:t>Wilna</w:t>
      </w:r>
      <w:proofErr w:type="spellEnd"/>
      <w:r>
        <w:t xml:space="preserve"> Rademeyer – With assistance from Joyce Sandy wheelchair access to the lake from Wheeler Road by means of a boardwalk was now possible. </w:t>
      </w:r>
    </w:p>
    <w:p w:rsidR="00EA5086" w:rsidRDefault="00EA5086" w:rsidP="00800081">
      <w:pPr>
        <w:pStyle w:val="ListParagraph"/>
        <w:numPr>
          <w:ilvl w:val="0"/>
          <w:numId w:val="1"/>
        </w:numPr>
      </w:pPr>
      <w:r>
        <w:t xml:space="preserve"> </w:t>
      </w:r>
      <w:r w:rsidR="00C37C7D">
        <w:t>Margaret Botha – Mentioned that security company service was not up to scratch and response times inadequate.</w:t>
      </w:r>
      <w:r w:rsidR="00047D3C">
        <w:t xml:space="preserve"> </w:t>
      </w:r>
      <w:proofErr w:type="spellStart"/>
      <w:r w:rsidR="00047D3C">
        <w:t>Timm</w:t>
      </w:r>
      <w:proofErr w:type="spellEnd"/>
      <w:r w:rsidR="00047D3C">
        <w:t xml:space="preserve"> McGavin responded by stating that users of security companies were personably responsible for addressing delinquent service with their contracted companies. He mentioned that in night time operations these </w:t>
      </w:r>
      <w:r w:rsidR="00291CF1">
        <w:t>company’s</w:t>
      </w:r>
      <w:r w:rsidR="00047D3C">
        <w:t xml:space="preserve"> involvement was appreciated. He also stated that the many false alarms were a problem.</w:t>
      </w:r>
    </w:p>
    <w:p w:rsidR="009E3CBB" w:rsidRDefault="009E3CBB" w:rsidP="00800081">
      <w:pPr>
        <w:pStyle w:val="ListParagraph"/>
        <w:numPr>
          <w:ilvl w:val="0"/>
          <w:numId w:val="1"/>
        </w:numPr>
      </w:pPr>
      <w:r>
        <w:t xml:space="preserve">Dennis </w:t>
      </w:r>
      <w:proofErr w:type="spellStart"/>
      <w:r>
        <w:t>Swenevelds</w:t>
      </w:r>
      <w:proofErr w:type="spellEnd"/>
      <w:r>
        <w:t xml:space="preserve"> &amp; Johan </w:t>
      </w:r>
      <w:proofErr w:type="spellStart"/>
      <w:r>
        <w:t>Bekker</w:t>
      </w:r>
      <w:proofErr w:type="spellEnd"/>
      <w:r>
        <w:t xml:space="preserve"> (Both non-members of the </w:t>
      </w:r>
      <w:r w:rsidR="00291CF1">
        <w:t>A</w:t>
      </w:r>
      <w:r>
        <w:t xml:space="preserve">ssociation) – Complained that the change of Access Road to one way has resulted in problems with dust, speeding and noise along </w:t>
      </w:r>
      <w:proofErr w:type="spellStart"/>
      <w:r>
        <w:t>Myrica</w:t>
      </w:r>
      <w:proofErr w:type="spellEnd"/>
      <w:r>
        <w:t xml:space="preserve"> Road, which has become the main route out of the beach parking area.</w:t>
      </w:r>
      <w:r w:rsidR="00425788">
        <w:t xml:space="preserve"> </w:t>
      </w:r>
      <w:r w:rsidR="00482819">
        <w:t xml:space="preserve">He felt that the problem could be partly addressed by watering </w:t>
      </w:r>
      <w:proofErr w:type="spellStart"/>
      <w:r w:rsidR="00482819">
        <w:t>Myrica</w:t>
      </w:r>
      <w:proofErr w:type="spellEnd"/>
      <w:r w:rsidR="00482819">
        <w:t xml:space="preserve"> Road. </w:t>
      </w:r>
      <w:r w:rsidR="00425788">
        <w:t xml:space="preserve">Adrian mentioned that this arrangement was only for the Christmas holiday season and was due to problems last season with illegal parking and inability of emergency vehicles having access </w:t>
      </w:r>
      <w:r w:rsidR="00425788">
        <w:lastRenderedPageBreak/>
        <w:t xml:space="preserve">due to the narrowness and twisting of Access Road. </w:t>
      </w:r>
      <w:proofErr w:type="spellStart"/>
      <w:r w:rsidR="00425788">
        <w:t>Jorika</w:t>
      </w:r>
      <w:proofErr w:type="spellEnd"/>
      <w:r w:rsidR="00425788">
        <w:t xml:space="preserve"> also confirmed that in the event of fires, drownings and crime emergency vehicles previously experienced problems in attending to these areas. </w:t>
      </w:r>
      <w:proofErr w:type="spellStart"/>
      <w:r w:rsidR="00425788">
        <w:t>Nissie</w:t>
      </w:r>
      <w:proofErr w:type="spellEnd"/>
      <w:r w:rsidR="00425788">
        <w:t xml:space="preserve"> </w:t>
      </w:r>
      <w:proofErr w:type="spellStart"/>
      <w:r w:rsidR="00425788">
        <w:t>Vermeulen</w:t>
      </w:r>
      <w:proofErr w:type="spellEnd"/>
      <w:r w:rsidR="00425788">
        <w:t xml:space="preserve"> mentioned that by installing underground pipes in the storm water gutters Access Road could be widened but of course such a plan would be costly and not feasible at this stage. </w:t>
      </w:r>
      <w:proofErr w:type="spellStart"/>
      <w:r w:rsidR="00425788">
        <w:t>Wilna</w:t>
      </w:r>
      <w:proofErr w:type="spellEnd"/>
      <w:r w:rsidR="00425788">
        <w:t xml:space="preserve"> mentioned that she thought that part of the plan was to first </w:t>
      </w:r>
      <w:proofErr w:type="spellStart"/>
      <w:r w:rsidR="00425788">
        <w:t>tarr</w:t>
      </w:r>
      <w:proofErr w:type="spellEnd"/>
      <w:r w:rsidR="00425788">
        <w:t xml:space="preserve"> </w:t>
      </w:r>
      <w:proofErr w:type="spellStart"/>
      <w:r w:rsidR="00425788">
        <w:t>Myrica</w:t>
      </w:r>
      <w:proofErr w:type="spellEnd"/>
      <w:r w:rsidR="00425788">
        <w:t xml:space="preserve"> Road but Adrian stated that this was not so. Although it was on the cards due to cost and other priorities this is unlikely to happen any time soon.</w:t>
      </w:r>
      <w:r w:rsidR="00F53511">
        <w:t xml:space="preserve"> </w:t>
      </w:r>
      <w:proofErr w:type="spellStart"/>
      <w:r w:rsidR="00F53511">
        <w:t>Jaques</w:t>
      </w:r>
      <w:proofErr w:type="spellEnd"/>
      <w:r w:rsidR="00F53511">
        <w:t xml:space="preserve"> Wiese enquired what action to take when beach goers park illegally in his driveway and in no parking zones in his street and was told to report to Law Enforcement.</w:t>
      </w:r>
      <w:bookmarkStart w:id="0" w:name="_GoBack"/>
      <w:bookmarkEnd w:id="0"/>
      <w:r w:rsidR="00425788">
        <w:t xml:space="preserve"> </w:t>
      </w:r>
    </w:p>
    <w:p w:rsidR="00482819" w:rsidRDefault="00482819" w:rsidP="00482819">
      <w:r>
        <w:t>There being no further matters to discuss the meeting was closed at approximately 12H00.</w:t>
      </w:r>
    </w:p>
    <w:p w:rsidR="00482819" w:rsidRDefault="00482819" w:rsidP="00482819"/>
    <w:p w:rsidR="00482819" w:rsidRDefault="00482819" w:rsidP="00482819"/>
    <w:p w:rsidR="00482819" w:rsidRDefault="00482819" w:rsidP="00482819"/>
    <w:p w:rsidR="00482819" w:rsidRDefault="00482819" w:rsidP="00482819"/>
    <w:p w:rsidR="00482819" w:rsidRDefault="00482819" w:rsidP="00482819"/>
    <w:p w:rsidR="00482819" w:rsidRDefault="00482819" w:rsidP="00482819"/>
    <w:p w:rsidR="00482819" w:rsidRPr="00482819" w:rsidRDefault="00482819" w:rsidP="00482819">
      <w:pPr>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rPr>
        <w:tab/>
      </w:r>
      <w:r>
        <w:rPr>
          <w:b/>
        </w:rPr>
        <w:tab/>
      </w:r>
      <w:r>
        <w:rPr>
          <w:b/>
          <w:u w:val="single"/>
        </w:rPr>
        <w:t>Secretary</w:t>
      </w:r>
    </w:p>
    <w:p w:rsidR="00482819" w:rsidRDefault="00482819" w:rsidP="00482819"/>
    <w:p w:rsidR="007A7DE6" w:rsidRDefault="002263BB">
      <w:r>
        <w:t xml:space="preserve"> </w:t>
      </w:r>
      <w:r w:rsidR="007A7DE6">
        <w:t xml:space="preserve"> </w:t>
      </w:r>
    </w:p>
    <w:p w:rsidR="005B0059" w:rsidRDefault="005B0059"/>
    <w:p w:rsidR="005B0059" w:rsidRDefault="005B0059"/>
    <w:p w:rsidR="00EF1202" w:rsidRPr="00EF1202" w:rsidRDefault="00EF1202">
      <w:r>
        <w:t xml:space="preserve">  </w:t>
      </w:r>
    </w:p>
    <w:sectPr w:rsidR="00EF1202" w:rsidRPr="00EF1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BB9"/>
    <w:multiLevelType w:val="hybridMultilevel"/>
    <w:tmpl w:val="3B84C8F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02"/>
    <w:rsid w:val="00047D3C"/>
    <w:rsid w:val="000537B4"/>
    <w:rsid w:val="0016343B"/>
    <w:rsid w:val="00217815"/>
    <w:rsid w:val="002234EE"/>
    <w:rsid w:val="002263BB"/>
    <w:rsid w:val="00233358"/>
    <w:rsid w:val="00291CF1"/>
    <w:rsid w:val="002A5DC0"/>
    <w:rsid w:val="00311BA9"/>
    <w:rsid w:val="0038585E"/>
    <w:rsid w:val="003F1D46"/>
    <w:rsid w:val="00407BAC"/>
    <w:rsid w:val="00425788"/>
    <w:rsid w:val="00482819"/>
    <w:rsid w:val="005B0059"/>
    <w:rsid w:val="005E75A7"/>
    <w:rsid w:val="006E655D"/>
    <w:rsid w:val="007A7DE6"/>
    <w:rsid w:val="00800081"/>
    <w:rsid w:val="00900C18"/>
    <w:rsid w:val="009E3CBB"/>
    <w:rsid w:val="00C37C7D"/>
    <w:rsid w:val="00CD78EC"/>
    <w:rsid w:val="00EA4C56"/>
    <w:rsid w:val="00EA5086"/>
    <w:rsid w:val="00EF1202"/>
    <w:rsid w:val="00F46870"/>
    <w:rsid w:val="00F535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66D2"/>
  <w15:chartTrackingRefBased/>
  <w15:docId w15:val="{EBBC1492-A1E4-4ABE-9E24-E8E75698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de Kock</dc:creator>
  <cp:keywords/>
  <dc:description/>
  <cp:lastModifiedBy>Adrian de Kock</cp:lastModifiedBy>
  <cp:revision>87</cp:revision>
  <dcterms:created xsi:type="dcterms:W3CDTF">2016-12-22T07:49:00Z</dcterms:created>
  <dcterms:modified xsi:type="dcterms:W3CDTF">2016-12-22T15:18:00Z</dcterms:modified>
</cp:coreProperties>
</file>